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附件1</w:t>
      </w:r>
    </w:p>
    <w:p>
      <w:pPr>
        <w:jc w:val="center"/>
        <w:rPr>
          <w:rFonts w:hint="eastAsia" w:ascii="方正小标宋简体" w:hAnsi="Batang" w:eastAsia="方正小标宋简体"/>
          <w:sz w:val="44"/>
          <w:szCs w:val="44"/>
        </w:rPr>
      </w:pPr>
      <w:r>
        <w:rPr>
          <w:rFonts w:hint="eastAsia" w:ascii="方正小标宋简体" w:hAnsi="Batang" w:eastAsia="方正小标宋简体"/>
          <w:sz w:val="44"/>
          <w:szCs w:val="44"/>
        </w:rPr>
        <w:t>入会办法和会员权利义务</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具有独立法人资格、从事或准备从事生产、销售信息基础设施、设备、维修服务、规划、建设、经营电信业务，并已取得进网许可证或经营许可证（批文）的企业，以及其他合法从事信息基础业务的相关企事业单位、社会组织和行业人员均可向本会提出申请。经批准后为协会正式会员，享受本会会员权利，承担本会会员义务。 </w:t>
      </w:r>
    </w:p>
    <w:p>
      <w:pPr>
        <w:widowControl/>
        <w:ind w:firstLine="630" w:firstLineChars="21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一、本会会员分为理事会会员和普通会员。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（一）理事会会员：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本会发起人（本会发起人是指积极参加本会成立初期的活动，并自愿作为发起人的企事业单位、有关机构和个人）为当然的理事会会员；</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承认本章程的普通会员，提出申请并经理事会会员提名，按照本章程的规定，由理事会决议通过，即可成为本会理事会会员。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（二）普通会员：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承认本章程，向本会提出申请，按照本章程的规定，由本会秘书处同意，即可成为普通会员。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二、申请成为本会会员，必须具备以下条件：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（一）申请成为理事会会员：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1.为本会会员；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2.对信息基础行业有重要贡献和影响力；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3.遵守适用于理事会会员的有关规定；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4.经理事会会员提名；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5.由理事会决议，并经全体理事会会员三分之二及以上同意。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（二）申请成为普通会员：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1.承认本会章程；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2.有加入本会的意愿；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3.支持信息基础行业发展；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4.遵守本会规章制度；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5.经本会秘书处同意。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三、加入本会的程序：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（一）提交入本会申请表及相关证件复印件（法人证件或个人身份证件复印件）；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（二）本会秘书处对申请单位进行资格审查，并做出决议；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（三）本会秘书处向获得同意并已缴纳相关费用的申请单位或个人颁发会员证书。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四、 会员退出本会应办理以下手续：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（一）向本会理事会提交书面退出声明，并交回会员证书；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（二）自提交退出声明之日起三十日内自动退出本会，会员申请退出的，已缴纳的会费不予退还。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（三）一年内不缴纳会费或不参加本会活动的，视为自动退出，已缴纳的会费不予退还。</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五、 会员违反本会章程及其他制度或做出不利于本会的行为，予以除名。会员除名后，已缴纳的会费不予退还。会员被本会除名后两年内不得再次申请加入本会。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六、 会员享有以下权利：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（一）普通会员：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1.有权参加本会大会，并享有选举权、被选举权和表决权；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2.有权参加本会组织的各工作组的活动；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3.有权获得本会提供的服务；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4.有权向本会提出建议和议案；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5.有权申请成为理事会会员；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6.有权退出本会。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（二）理事会会员：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1.非理事会会员享有的权利；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2.参加理事会会议，并享有选举权、被选举权和表决权；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3.优先获得本会服务的权利；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4.获秘书处授权代表本会开展业务；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5.向秘书处提议召开本会大会临时会议和理事会临时会议；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7.有权向理事会反映问题，提出建议和议案；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8.有权退出理事会或本会。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七、会员应尽以下义务：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（一）普通会员：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1.遵守本会章程及规章制度，执行本会的决议；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2.积极承担和配合本会委托的各项工作；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3.积极参加本会组织的活动；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4.维护本会的利益和合法权益；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5.按本会规定缴纳会费；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6.单位会员应设立一名联络员，向本会及时反映本单位的信息，提供会员的资料和变化情况；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7.保守本会商业秘密；</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8.本会章程及规章制度约定的其他义务。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（二）理事会会员：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1.非理事会会员应尽的义务；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2.按时参加理事会的活动；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3.积极完成理事会指定的任务； </w:t>
      </w:r>
    </w:p>
    <w:p>
      <w:pPr>
        <w:widowControl/>
        <w:ind w:firstLine="48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4.应秘书处的要求派代表参加秘书处的工作。 </w:t>
      </w:r>
    </w:p>
    <w:p>
      <w:pPr>
        <w:widowControl/>
        <w:ind w:firstLine="480"/>
        <w:jc w:val="left"/>
        <w:rPr>
          <w:rFonts w:hint="eastAsia" w:ascii="仿宋" w:hAnsi="仿宋" w:eastAsia="仿宋" w:cs="宋体"/>
          <w:kern w:val="0"/>
          <w:sz w:val="30"/>
          <w:szCs w:val="30"/>
        </w:rPr>
      </w:pPr>
      <w:r>
        <w:rPr>
          <w:rFonts w:hint="eastAsia" w:ascii="仿宋" w:hAnsi="仿宋" w:eastAsia="仿宋" w:cs="宋体"/>
          <w:kern w:val="0"/>
          <w:sz w:val="30"/>
          <w:szCs w:val="30"/>
        </w:rPr>
        <w:t>八、会员缴纳会费的标准：</w:t>
      </w:r>
    </w:p>
    <w:p>
      <w:pPr>
        <w:widowControl/>
        <w:ind w:firstLine="480"/>
        <w:jc w:val="left"/>
        <w:rPr>
          <w:rFonts w:hint="eastAsia" w:ascii="仿宋" w:hAnsi="仿宋" w:eastAsia="仿宋" w:cs="宋体"/>
          <w:color w:val="000000"/>
          <w:kern w:val="0"/>
          <w:sz w:val="30"/>
          <w:szCs w:val="30"/>
        </w:rPr>
      </w:pPr>
      <w:r>
        <w:rPr>
          <w:rFonts w:ascii="仿宋" w:hAnsi="仿宋" w:eastAsia="仿宋" w:cs="宋体"/>
          <w:color w:val="000000"/>
          <w:kern w:val="0"/>
          <w:sz w:val="30"/>
          <w:szCs w:val="30"/>
        </w:rPr>
        <w:t xml:space="preserve"> （一）</w:t>
      </w:r>
      <w:r>
        <w:rPr>
          <w:rFonts w:hint="eastAsia" w:ascii="仿宋" w:hAnsi="仿宋" w:eastAsia="仿宋" w:cs="宋体"/>
          <w:color w:val="000000"/>
          <w:kern w:val="0"/>
          <w:sz w:val="30"/>
          <w:szCs w:val="30"/>
        </w:rPr>
        <w:t>会</w:t>
      </w:r>
      <w:r>
        <w:rPr>
          <w:rFonts w:ascii="仿宋" w:hAnsi="仿宋" w:eastAsia="仿宋" w:cs="宋体"/>
          <w:color w:val="000000"/>
          <w:kern w:val="0"/>
          <w:sz w:val="30"/>
          <w:szCs w:val="30"/>
        </w:rPr>
        <w:t>长单位每年缴纳会费</w:t>
      </w:r>
      <w:r>
        <w:rPr>
          <w:rFonts w:hint="eastAsia" w:ascii="仿宋" w:hAnsi="仿宋" w:eastAsia="仿宋" w:cs="宋体"/>
          <w:color w:val="000000"/>
          <w:kern w:val="0"/>
          <w:sz w:val="30"/>
          <w:szCs w:val="30"/>
        </w:rPr>
        <w:t>60000</w:t>
      </w:r>
      <w:r>
        <w:rPr>
          <w:rFonts w:ascii="仿宋" w:hAnsi="仿宋" w:eastAsia="仿宋" w:cs="宋体"/>
          <w:color w:val="000000"/>
          <w:kern w:val="0"/>
          <w:sz w:val="30"/>
          <w:szCs w:val="30"/>
        </w:rPr>
        <w:t>元；</w:t>
      </w:r>
    </w:p>
    <w:p>
      <w:pPr>
        <w:widowControl/>
        <w:ind w:firstLine="480"/>
        <w:jc w:val="left"/>
        <w:rPr>
          <w:rFonts w:hint="eastAsia" w:ascii="仿宋" w:hAnsi="仿宋" w:eastAsia="仿宋" w:cs="宋体"/>
          <w:color w:val="000000"/>
          <w:kern w:val="0"/>
          <w:sz w:val="30"/>
          <w:szCs w:val="30"/>
        </w:rPr>
      </w:pPr>
      <w:r>
        <w:rPr>
          <w:rFonts w:ascii="仿宋" w:hAnsi="仿宋" w:eastAsia="仿宋" w:cs="宋体"/>
          <w:color w:val="000000"/>
          <w:kern w:val="0"/>
          <w:sz w:val="30"/>
          <w:szCs w:val="30"/>
        </w:rPr>
        <w:t xml:space="preserve"> （二）副会长单位每年缴纳会费</w:t>
      </w:r>
      <w:r>
        <w:rPr>
          <w:rFonts w:hint="eastAsia" w:ascii="仿宋" w:hAnsi="仿宋" w:eastAsia="仿宋" w:cs="宋体"/>
          <w:color w:val="000000"/>
          <w:kern w:val="0"/>
          <w:sz w:val="30"/>
          <w:szCs w:val="30"/>
        </w:rPr>
        <w:t>50000</w:t>
      </w:r>
      <w:r>
        <w:rPr>
          <w:rFonts w:ascii="仿宋" w:hAnsi="仿宋" w:eastAsia="仿宋" w:cs="宋体"/>
          <w:color w:val="000000"/>
          <w:kern w:val="0"/>
          <w:sz w:val="30"/>
          <w:szCs w:val="30"/>
        </w:rPr>
        <w:t>元；</w:t>
      </w:r>
    </w:p>
    <w:p>
      <w:pPr>
        <w:widowControl/>
        <w:ind w:firstLine="480"/>
        <w:jc w:val="left"/>
        <w:rPr>
          <w:rFonts w:hint="eastAsia" w:ascii="仿宋" w:hAnsi="仿宋" w:eastAsia="仿宋" w:cs="宋体"/>
          <w:color w:val="000000"/>
          <w:kern w:val="0"/>
          <w:sz w:val="30"/>
          <w:szCs w:val="30"/>
        </w:rPr>
      </w:pPr>
      <w:r>
        <w:rPr>
          <w:rFonts w:ascii="仿宋" w:hAnsi="仿宋" w:eastAsia="仿宋" w:cs="宋体"/>
          <w:color w:val="000000"/>
          <w:kern w:val="0"/>
          <w:sz w:val="30"/>
          <w:szCs w:val="30"/>
        </w:rPr>
        <w:t xml:space="preserve"> （三）</w:t>
      </w:r>
      <w:r>
        <w:rPr>
          <w:rFonts w:hint="eastAsia" w:ascii="仿宋" w:hAnsi="仿宋" w:eastAsia="仿宋" w:cs="宋体"/>
          <w:color w:val="000000"/>
          <w:kern w:val="0"/>
          <w:sz w:val="30"/>
          <w:szCs w:val="30"/>
          <w:lang w:eastAsia="zh-CN"/>
        </w:rPr>
        <w:t>理</w:t>
      </w:r>
      <w:r>
        <w:rPr>
          <w:rFonts w:ascii="仿宋" w:hAnsi="仿宋" w:eastAsia="仿宋" w:cs="宋体"/>
          <w:color w:val="000000"/>
          <w:kern w:val="0"/>
          <w:sz w:val="30"/>
          <w:szCs w:val="30"/>
        </w:rPr>
        <w:t>事单位每年缴纳会费</w:t>
      </w:r>
      <w:r>
        <w:rPr>
          <w:rFonts w:hint="eastAsia" w:ascii="仿宋" w:hAnsi="仿宋" w:eastAsia="仿宋" w:cs="宋体"/>
          <w:color w:val="000000"/>
          <w:kern w:val="0"/>
          <w:sz w:val="30"/>
          <w:szCs w:val="30"/>
        </w:rPr>
        <w:t>50000</w:t>
      </w:r>
      <w:r>
        <w:rPr>
          <w:rFonts w:ascii="仿宋" w:hAnsi="仿宋" w:eastAsia="仿宋" w:cs="宋体"/>
          <w:color w:val="000000"/>
          <w:kern w:val="0"/>
          <w:sz w:val="30"/>
          <w:szCs w:val="30"/>
        </w:rPr>
        <w:t>元；</w:t>
      </w:r>
    </w:p>
    <w:p>
      <w:pPr>
        <w:widowControl/>
        <w:ind w:firstLine="480"/>
        <w:jc w:val="left"/>
        <w:rPr>
          <w:rFonts w:hint="eastAsia" w:ascii="仿宋" w:hAnsi="仿宋" w:eastAsia="仿宋" w:cs="宋体"/>
          <w:color w:val="000000"/>
          <w:kern w:val="0"/>
          <w:sz w:val="30"/>
          <w:szCs w:val="30"/>
        </w:rPr>
      </w:pPr>
      <w:r>
        <w:rPr>
          <w:rFonts w:ascii="仿宋" w:hAnsi="仿宋" w:eastAsia="仿宋" w:cs="宋体"/>
          <w:color w:val="000000"/>
          <w:kern w:val="0"/>
          <w:sz w:val="30"/>
          <w:szCs w:val="30"/>
        </w:rPr>
        <w:t xml:space="preserve"> （四）</w:t>
      </w:r>
      <w:r>
        <w:rPr>
          <w:rFonts w:hint="eastAsia" w:ascii="仿宋" w:hAnsi="仿宋" w:eastAsia="仿宋" w:cs="宋体"/>
          <w:color w:val="000000"/>
          <w:kern w:val="0"/>
          <w:sz w:val="30"/>
          <w:szCs w:val="30"/>
          <w:lang w:eastAsia="zh-CN"/>
        </w:rPr>
        <w:t>监</w:t>
      </w:r>
      <w:bookmarkStart w:id="0" w:name="_GoBack"/>
      <w:bookmarkEnd w:id="0"/>
      <w:r>
        <w:rPr>
          <w:rFonts w:ascii="仿宋" w:hAnsi="仿宋" w:eastAsia="仿宋" w:cs="宋体"/>
          <w:color w:val="000000"/>
          <w:kern w:val="0"/>
          <w:sz w:val="30"/>
          <w:szCs w:val="30"/>
        </w:rPr>
        <w:t>事单位每年缴纳会费</w:t>
      </w:r>
      <w:r>
        <w:rPr>
          <w:rFonts w:hint="eastAsia" w:ascii="仿宋" w:hAnsi="仿宋" w:eastAsia="仿宋" w:cs="宋体"/>
          <w:color w:val="000000"/>
          <w:kern w:val="0"/>
          <w:sz w:val="30"/>
          <w:szCs w:val="30"/>
          <w:lang w:val="en-US" w:eastAsia="zh-CN"/>
        </w:rPr>
        <w:t>3</w:t>
      </w:r>
      <w:r>
        <w:rPr>
          <w:rFonts w:hint="eastAsia" w:ascii="仿宋" w:hAnsi="仿宋" w:eastAsia="仿宋" w:cs="宋体"/>
          <w:color w:val="000000"/>
          <w:kern w:val="0"/>
          <w:sz w:val="30"/>
          <w:szCs w:val="30"/>
        </w:rPr>
        <w:t>0000</w:t>
      </w:r>
      <w:r>
        <w:rPr>
          <w:rFonts w:ascii="仿宋" w:hAnsi="仿宋" w:eastAsia="仿宋" w:cs="宋体"/>
          <w:color w:val="000000"/>
          <w:kern w:val="0"/>
          <w:sz w:val="30"/>
          <w:szCs w:val="30"/>
        </w:rPr>
        <w:t>元；</w:t>
      </w:r>
    </w:p>
    <w:p>
      <w:pPr>
        <w:widowControl/>
        <w:ind w:firstLine="480"/>
        <w:jc w:val="left"/>
        <w:rPr>
          <w:rFonts w:hint="eastAsia" w:ascii="仿宋" w:hAnsi="仿宋" w:eastAsia="仿宋" w:cs="宋体"/>
          <w:color w:val="000000"/>
          <w:kern w:val="0"/>
          <w:sz w:val="30"/>
          <w:szCs w:val="30"/>
        </w:rPr>
      </w:pPr>
      <w:r>
        <w:rPr>
          <w:rFonts w:ascii="仿宋" w:hAnsi="仿宋" w:eastAsia="仿宋" w:cs="宋体"/>
          <w:color w:val="000000"/>
          <w:kern w:val="0"/>
          <w:sz w:val="30"/>
          <w:szCs w:val="30"/>
        </w:rPr>
        <w:t xml:space="preserve"> （</w:t>
      </w:r>
      <w:r>
        <w:rPr>
          <w:rFonts w:hint="eastAsia" w:ascii="仿宋" w:hAnsi="仿宋" w:eastAsia="仿宋" w:cs="宋体"/>
          <w:color w:val="000000"/>
          <w:kern w:val="0"/>
          <w:sz w:val="30"/>
          <w:szCs w:val="30"/>
        </w:rPr>
        <w:t>五</w:t>
      </w:r>
      <w:r>
        <w:rPr>
          <w:rFonts w:ascii="仿宋" w:hAnsi="仿宋" w:eastAsia="仿宋" w:cs="宋体"/>
          <w:color w:val="000000"/>
          <w:kern w:val="0"/>
          <w:sz w:val="30"/>
          <w:szCs w:val="30"/>
        </w:rPr>
        <w:t>）</w:t>
      </w:r>
      <w:r>
        <w:rPr>
          <w:rFonts w:hint="eastAsia" w:ascii="仿宋" w:hAnsi="仿宋" w:eastAsia="仿宋" w:cs="宋体"/>
          <w:color w:val="000000"/>
          <w:kern w:val="0"/>
          <w:sz w:val="30"/>
          <w:szCs w:val="30"/>
          <w:lang w:eastAsia="zh-CN"/>
        </w:rPr>
        <w:t>秘书长</w:t>
      </w:r>
      <w:r>
        <w:rPr>
          <w:rFonts w:ascii="仿宋" w:hAnsi="仿宋" w:eastAsia="仿宋" w:cs="宋体"/>
          <w:color w:val="000000"/>
          <w:kern w:val="0"/>
          <w:sz w:val="30"/>
          <w:szCs w:val="30"/>
        </w:rPr>
        <w:t>每年缴纳会费</w:t>
      </w:r>
      <w:r>
        <w:rPr>
          <w:rFonts w:hint="eastAsia" w:ascii="仿宋" w:hAnsi="仿宋" w:eastAsia="仿宋" w:cs="宋体"/>
          <w:color w:val="000000"/>
          <w:kern w:val="0"/>
          <w:sz w:val="30"/>
          <w:szCs w:val="30"/>
          <w:lang w:val="en-US" w:eastAsia="zh-CN"/>
        </w:rPr>
        <w:t>1</w:t>
      </w:r>
      <w:r>
        <w:rPr>
          <w:rFonts w:hint="eastAsia" w:ascii="仿宋" w:hAnsi="仿宋" w:eastAsia="仿宋" w:cs="宋体"/>
          <w:color w:val="000000"/>
          <w:kern w:val="0"/>
          <w:sz w:val="30"/>
          <w:szCs w:val="30"/>
        </w:rPr>
        <w:t>0000</w:t>
      </w:r>
      <w:r>
        <w:rPr>
          <w:rFonts w:ascii="仿宋" w:hAnsi="仿宋" w:eastAsia="仿宋" w:cs="宋体"/>
          <w:color w:val="000000"/>
          <w:kern w:val="0"/>
          <w:sz w:val="30"/>
          <w:szCs w:val="30"/>
        </w:rPr>
        <w:t>元；</w:t>
      </w:r>
    </w:p>
    <w:p>
      <w:pPr>
        <w:widowControl/>
        <w:ind w:firstLine="480"/>
        <w:jc w:val="left"/>
        <w:rPr>
          <w:rFonts w:ascii="仿宋" w:hAnsi="仿宋" w:eastAsia="仿宋" w:cs="宋体"/>
          <w:color w:val="000000"/>
          <w:kern w:val="0"/>
          <w:sz w:val="30"/>
          <w:szCs w:val="30"/>
        </w:rPr>
      </w:pPr>
      <w:r>
        <w:rPr>
          <w:rFonts w:ascii="仿宋" w:hAnsi="仿宋" w:eastAsia="仿宋" w:cs="宋体"/>
          <w:color w:val="000000"/>
          <w:kern w:val="0"/>
          <w:sz w:val="30"/>
          <w:szCs w:val="30"/>
        </w:rPr>
        <w:t xml:space="preserve"> （</w:t>
      </w:r>
      <w:r>
        <w:rPr>
          <w:rFonts w:hint="eastAsia" w:ascii="仿宋" w:hAnsi="仿宋" w:eastAsia="仿宋" w:cs="宋体"/>
          <w:color w:val="000000"/>
          <w:kern w:val="0"/>
          <w:sz w:val="30"/>
          <w:szCs w:val="30"/>
        </w:rPr>
        <w:t>六</w:t>
      </w:r>
      <w:r>
        <w:rPr>
          <w:rFonts w:ascii="仿宋" w:hAnsi="仿宋" w:eastAsia="仿宋" w:cs="宋体"/>
          <w:color w:val="000000"/>
          <w:kern w:val="0"/>
          <w:sz w:val="30"/>
          <w:szCs w:val="30"/>
        </w:rPr>
        <w:t>）一般会员单位每年缴纳会费</w:t>
      </w:r>
      <w:r>
        <w:rPr>
          <w:rFonts w:hint="eastAsia" w:ascii="仿宋" w:hAnsi="仿宋" w:eastAsia="仿宋" w:cs="宋体"/>
          <w:color w:val="000000"/>
          <w:kern w:val="0"/>
          <w:sz w:val="30"/>
          <w:szCs w:val="30"/>
          <w:lang w:val="en-US" w:eastAsia="zh-CN"/>
        </w:rPr>
        <w:t>10</w:t>
      </w:r>
      <w:r>
        <w:rPr>
          <w:rFonts w:hint="eastAsia" w:ascii="仿宋" w:hAnsi="仿宋" w:eastAsia="仿宋" w:cs="宋体"/>
          <w:color w:val="000000"/>
          <w:kern w:val="0"/>
          <w:sz w:val="30"/>
          <w:szCs w:val="30"/>
        </w:rPr>
        <w:t>000元</w:t>
      </w:r>
      <w:r>
        <w:rPr>
          <w:rFonts w:ascii="仿宋" w:hAnsi="仿宋" w:eastAsia="仿宋" w:cs="宋体"/>
          <w:color w:val="000000"/>
          <w:kern w:val="0"/>
          <w:sz w:val="30"/>
          <w:szCs w:val="30"/>
        </w:rPr>
        <w:t>。</w:t>
      </w:r>
    </w:p>
    <w:p>
      <w:r>
        <w:rPr>
          <w:rFonts w:hint="eastAsia" w:ascii="仿宋" w:hAnsi="仿宋" w:eastAsia="仿宋" w:cs="宋体"/>
          <w:color w:val="000000"/>
          <w:kern w:val="0"/>
          <w:sz w:val="30"/>
          <w:szCs w:val="30"/>
        </w:rPr>
        <w:t>备注：个人会员不收取会费。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Batang">
    <w:panose1 w:val="02030600000101010101"/>
    <w:charset w:val="81"/>
    <w:family w:val="roman"/>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hNmRlYTRmMjY2Y2NhMTY4OTNlMDJmMjc0MDhhZmYifQ=="/>
  </w:docVars>
  <w:rsids>
    <w:rsidRoot w:val="00022517"/>
    <w:rsid w:val="00022517"/>
    <w:rsid w:val="007C72DC"/>
    <w:rsid w:val="187E310A"/>
    <w:rsid w:val="7F5F1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1457</Words>
  <Characters>1519</Characters>
  <Lines>11</Lines>
  <Paragraphs>3</Paragraphs>
  <TotalTime>0</TotalTime>
  <ScaleCrop>false</ScaleCrop>
  <LinksUpToDate>false</LinksUpToDate>
  <CharactersWithSpaces>1586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2019-11-13T06:30:00Z</dcterms:created>
  <dc:creator>xb21cn</dc:creator>
  <cp:lastModifiedBy>圆圆</cp:lastModifiedBy>
  <dcterms:modified xsi:type="dcterms:W3CDTF">2024-05-24T07:32:54Z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A8D93EB65F204E46B95B3AA6B7F894F0_12</vt:lpwstr>
  </property>
</Properties>
</file>